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48" w:rsidRDefault="00EC75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993CE" wp14:editId="118811E4">
                <wp:simplePos x="0" y="0"/>
                <wp:positionH relativeFrom="column">
                  <wp:posOffset>886460</wp:posOffset>
                </wp:positionH>
                <wp:positionV relativeFrom="paragraph">
                  <wp:posOffset>2646045</wp:posOffset>
                </wp:positionV>
                <wp:extent cx="7689215" cy="4384040"/>
                <wp:effectExtent l="0" t="0" r="26035" b="1651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215" cy="4384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6C7" w:rsidRPr="00EC7590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EC759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THỜI KHÓA BIỂU</w:t>
                            </w:r>
                            <w:r w:rsidR="00C70F2C" w:rsidRPr="00EC759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– THÁNG 10</w:t>
                            </w:r>
                          </w:p>
                          <w:p w:rsidR="00BF26C7" w:rsidRPr="00C70F2C" w:rsidRDefault="00BF26C7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Thời gian thực hiện: 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Tuần </w:t>
                            </w:r>
                            <w:r w:rsidR="00CB0E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Từ </w:t>
                            </w:r>
                            <w:r w:rsidR="00CB0E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B0E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đến </w:t>
                            </w:r>
                            <w:r w:rsidR="00CB0E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70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AE3B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984"/>
                              <w:gridCol w:w="2009"/>
                              <w:gridCol w:w="1801"/>
                              <w:gridCol w:w="1801"/>
                              <w:gridCol w:w="1801"/>
                            </w:tblGrid>
                            <w:tr w:rsidR="00BF26C7" w:rsidRPr="00CB0EAC" w:rsidTr="00BF26C7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shd w:val="clear" w:color="auto" w:fill="E7E6E6" w:themeFill="background2"/>
                                </w:tcPr>
                                <w:p w:rsidR="00BF26C7" w:rsidRPr="00CB0EAC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Thời gian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E7E6E6" w:themeFill="background2"/>
                                </w:tcPr>
                                <w:p w:rsidR="00BF26C7" w:rsidRPr="00CB0EAC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Thứ hai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shd w:val="clear" w:color="auto" w:fill="E7E6E6" w:themeFill="background2"/>
                                </w:tcPr>
                                <w:p w:rsidR="00BF26C7" w:rsidRPr="00CB0EAC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Thứ ba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CB0EAC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Thứ tư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CB0EAC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Thứ năm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shd w:val="clear" w:color="auto" w:fill="E7E6E6" w:themeFill="background2"/>
                                </w:tcPr>
                                <w:p w:rsidR="00BF26C7" w:rsidRPr="00CB0EAC" w:rsidRDefault="00BF26C7" w:rsidP="00BF26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Thứ sáu</w:t>
                                  </w:r>
                                </w:p>
                              </w:tc>
                            </w:tr>
                            <w:tr w:rsidR="00C70F2C" w:rsidRPr="00CB0EAC" w:rsidTr="00C70F2C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C70F2C" w:rsidRPr="00CB0EAC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70F2C" w:rsidRPr="00CB0EAC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Thể dục</w:t>
                                  </w:r>
                                </w:p>
                                <w:p w:rsidR="00C70F2C" w:rsidRPr="00305DC3" w:rsidRDefault="00CB0EAC" w:rsidP="00305D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6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 xml:space="preserve">    “</w:t>
                                  </w: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>Đi theo hiệu lệnh”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CB0EA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Văn học</w:t>
                                  </w:r>
                                </w:p>
                                <w:p w:rsidR="00C70F2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Thơ </w:t>
                                  </w: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>“Yêu mẹ”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NBPB</w:t>
                                  </w:r>
                                </w:p>
                                <w:p w:rsidR="00C70F2C" w:rsidRPr="00305DC3" w:rsidRDefault="00CB0EAC" w:rsidP="00305DC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6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>“</w:t>
                                  </w: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>Màu đỏ - Màu Vàng”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EC7590" w:rsidRPr="00CB0EAC" w:rsidRDefault="00CB0EAC" w:rsidP="00EC75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Tạo hình</w:t>
                                  </w:r>
                                </w:p>
                                <w:p w:rsidR="00EC7590" w:rsidRPr="00CB0EAC" w:rsidRDefault="00CB0EAC" w:rsidP="00EC7590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“Tô màu bạn trai- bạn gái”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HĐVĐV</w:t>
                                  </w:r>
                                </w:p>
                                <w:p w:rsidR="00C70F2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6"/>
                                      <w:szCs w:val="26"/>
                                    </w:rPr>
                                    <w:t>“Xếp cạnh”</w:t>
                                  </w:r>
                                </w:p>
                              </w:tc>
                            </w:tr>
                            <w:tr w:rsidR="00C70F2C" w:rsidRPr="00CB0EAC" w:rsidTr="00C70F2C">
                              <w:trPr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C70F2C" w:rsidRPr="00CB0EAC" w:rsidRDefault="00C70F2C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B0EA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Rèn kỹ năng</w:t>
                                  </w:r>
                                </w:p>
                                <w:p w:rsidR="00C70F2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 Đi vệ sinh đúng nơi qui định”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CB0EA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Làm bài tập</w:t>
                                  </w:r>
                                </w:p>
                                <w:p w:rsidR="00C70F2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“Khoanh tròn các hình có màu đỏ” trong BT giấy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MTXQ</w:t>
                                  </w:r>
                                </w:p>
                                <w:p w:rsidR="00C70F2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 Bé biết đồ vật của bạn trai – bạn gái” trong quyển KH và XH trang 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Làm bài tập</w:t>
                                  </w:r>
                                </w:p>
                                <w:p w:rsidR="00C70F2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“Khoanh tròn các hình có màu đỏ” trong quyển toán trang 1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Rèn kỹ năng</w:t>
                                  </w:r>
                                </w:p>
                                <w:p w:rsidR="00C70F2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“Phân biệt được nhà về sinh bạn trai- bạn gái”</w:t>
                                  </w:r>
                                </w:p>
                              </w:tc>
                            </w:tr>
                            <w:tr w:rsidR="00BF26C7" w:rsidRPr="00CB0EAC" w:rsidTr="00C70F2C">
                              <w:trPr>
                                <w:trHeight w:val="134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BF26C7" w:rsidRPr="00CB0EAC" w:rsidRDefault="00AE3B8E" w:rsidP="00C70F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CHIỀU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B0EAC" w:rsidRPr="00CB0EAC" w:rsidRDefault="00CB0EAC" w:rsidP="00CB0EA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Chơi TC</w:t>
                                  </w:r>
                                  <w:r w:rsidRPr="00CB0EAC"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 xml:space="preserve"> “Nu na nu nóng”</w:t>
                                  </w:r>
                                </w:p>
                                <w:p w:rsidR="00BF26C7" w:rsidRPr="00CB0EAC" w:rsidRDefault="00BF26C7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</w:tcPr>
                                <w:p w:rsidR="00BF26C7" w:rsidRPr="00305DC3" w:rsidRDefault="00305DC3" w:rsidP="00305DC3">
                                  <w:pPr>
                                    <w:spacing w:before="100" w:beforeAutospacing="1"/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TC </w:t>
                                  </w:r>
                                  <w:r w:rsidR="00CB0EAC" w:rsidRPr="00C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tên trẻ, tên cô giáo, tên  thân mật ở  nhà, tuổi, trai, gái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CB0EAC" w:rsidRPr="00CB0EAC" w:rsidRDefault="00EC7590" w:rsidP="00CB0EAC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Chơi TC </w:t>
                                  </w:r>
                                  <w:r w:rsidR="00CB0EAC" w:rsidRPr="00C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“</w:t>
                                  </w:r>
                                  <w:r w:rsidR="00CB0EAC" w:rsidRPr="00C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Nu na nu nống</w:t>
                                  </w:r>
                                  <w:r w:rsidR="00CB0EAC" w:rsidRPr="00C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”</w:t>
                                  </w:r>
                                </w:p>
                                <w:p w:rsidR="00EC7590" w:rsidRPr="00EC7590" w:rsidRDefault="00EC7590" w:rsidP="00EC7590">
                                  <w:pPr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F26C7" w:rsidRPr="00CB0EAC" w:rsidRDefault="00BF26C7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BF26C7" w:rsidRPr="00CB0EAC" w:rsidRDefault="00EC7590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Cô và trẻ cùng đọc thơ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</w:tcPr>
                                <w:p w:rsidR="00BF26C7" w:rsidRPr="00CB0EAC" w:rsidRDefault="00E76CFC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Xem ti</w:t>
                                  </w:r>
                                  <w:r w:rsidR="00B97AB9" w:rsidRPr="00CB0EAC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vi</w:t>
                                  </w:r>
                                </w:p>
                                <w:p w:rsidR="00B97AB9" w:rsidRPr="00CB0EAC" w:rsidRDefault="00B97AB9" w:rsidP="00477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CB0EAC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Hoạt hình</w:t>
                                  </w:r>
                                </w:p>
                              </w:tc>
                            </w:tr>
                          </w:tbl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  <w:p w:rsidR="00BF26C7" w:rsidRDefault="00BF26C7" w:rsidP="00BF2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993CE" id="Rounded Rectangle 2" o:spid="_x0000_s1026" style="position:absolute;margin-left:69.8pt;margin-top:208.35pt;width:605.45pt;height:3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McdAIAACsFAAAOAAAAZHJzL2Uyb0RvYy54bWysVMlu2zAQvRfoPxC8N7JUZzMiB0aCFAWC&#10;JEhS5ExTpC2U4rBD2pL79R1SsrLUp6IXakazP77hxWXXGLZV6GuwJc+PJpwpK6Gq7arkP55vvpxx&#10;5oOwlTBgVcl3yvPL+edPF62bqQLWYCqFjJJYP2tdydchuFmWeblWjfBH4JQlowZsRCAVV1mFoqXs&#10;jcmKyeQkawErhyCV9/T3ujfyecqvtZLhXmuvAjMlp95COjGdy3hm8wsxW6Fw61oObYh/6KIRtaWi&#10;Y6prEQTbYP1XqqaWCB50OJLQZKB1LVWagabJJx+meVoLp9IsBI53I0z+/6WVd9sHZHVV8oIzKxq6&#10;okfY2EpV7JHAE3ZlFCsiTK3zM/J+cg84aJ7EOHOnsYlfmoZ1CdrdCK3qApP08/Tk7LzIjzmTZJt+&#10;PZtOpgn87DXcoQ/fFDQsCiXH2EbsIeEqtrc+UF3y3/uREnvqu0hS2BkVGzH2UWkaiuoWKTrRSV0Z&#10;ZFtBRBBSKhtO4lSUL3nHMF0bMwbmhwJNyIegwTeGqUSzMXByKPB9xTEiVQUbxuCmtoCHElQ/x8q9&#10;/376fuY4fuiW3XAzS6h2dK0IPd+9kzc1gXorfHgQSASnVaClDfd0aANtyWGQOFsD/j70P/oT78jK&#10;WUsLU3L/ayNQcWa+W2LkeT6lK2UhKdPj04IUfGtZvrXYTXMFdBU5PQ9OJjH6B7MXNULzQru9iFXJ&#10;JKyk2iWXAffKVegXmV4HqRaL5EZb5US4tU9OxuQR4MiX5+5FoBuYFYiUd7BfLjH7wK3eN0ZaWGwC&#10;6DoRL0Lc4zpATxuZ+DO8HnHl3+rJ6/WNm/8BAAD//wMAUEsDBBQABgAIAAAAIQCg+rdH4QAAAA0B&#10;AAAPAAAAZHJzL2Rvd25yZXYueG1sTI/LTsMwEEX3SPyDNUhsELXTEqeEOFXF4wNa6KI7Nx6SCD+i&#10;2G0DX890Bbu5mqM7Z6rV5Cw74Rj74BVkMwEMfRNM71sFH+9v90tgMWlvtA0eFXxjhFV9fVXp0oSz&#10;3+Bpm1pGJT6WWkGX0lByHpsOnY6zMKCn3WcYnU4Ux5abUZ+p3Fk+F0Jyp3tPFzo94HOHzdf26BSE&#10;fK3vftJ8V7zujcXBNlK+LJW6vZnWT8ASTukPhos+qUNNTodw9CYyS3nxKAlV8JDJAtiFWOQiB3ag&#10;KRNFBryu+P8v6l8AAAD//wMAUEsBAi0AFAAGAAgAAAAhALaDOJL+AAAA4QEAABMAAAAAAAAAAAAA&#10;AAAAAAAAAFtDb250ZW50X1R5cGVzXS54bWxQSwECLQAUAAYACAAAACEAOP0h/9YAAACUAQAACwAA&#10;AAAAAAAAAAAAAAAvAQAAX3JlbHMvLnJlbHNQSwECLQAUAAYACAAAACEAUabTHHQCAAArBQAADgAA&#10;AAAAAAAAAAAAAAAuAgAAZHJzL2Uyb0RvYy54bWxQSwECLQAUAAYACAAAACEAoPq3R+EAAAANAQAA&#10;DwAAAAAAAAAAAAAAAADO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BF26C7" w:rsidRPr="00EC7590" w:rsidRDefault="00BF26C7" w:rsidP="00BF26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EC7590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THỜI KHÓA BIỂU</w:t>
                      </w:r>
                      <w:r w:rsidR="00C70F2C" w:rsidRPr="00EC7590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– THÁNG 10</w:t>
                      </w:r>
                    </w:p>
                    <w:p w:rsidR="00BF26C7" w:rsidRPr="00C70F2C" w:rsidRDefault="00BF26C7" w:rsidP="00C70F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Thời gian thực hiện: 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Tuần </w:t>
                      </w:r>
                      <w:r w:rsidR="00CB0E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Từ </w:t>
                      </w:r>
                      <w:r w:rsidR="00CB0E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/</w:t>
                      </w:r>
                      <w:r w:rsidR="00CB0E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đến </w:t>
                      </w:r>
                      <w:r w:rsidR="00CB0E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11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/</w:t>
                      </w:r>
                      <w:r w:rsidR="00C70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  <w:r w:rsidR="00AE3B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984"/>
                        <w:gridCol w:w="2009"/>
                        <w:gridCol w:w="1801"/>
                        <w:gridCol w:w="1801"/>
                        <w:gridCol w:w="1801"/>
                      </w:tblGrid>
                      <w:tr w:rsidR="00BF26C7" w:rsidRPr="00CB0EAC" w:rsidTr="00BF26C7">
                        <w:trPr>
                          <w:jc w:val="center"/>
                        </w:trPr>
                        <w:tc>
                          <w:tcPr>
                            <w:tcW w:w="1413" w:type="dxa"/>
                            <w:shd w:val="clear" w:color="auto" w:fill="E7E6E6" w:themeFill="background2"/>
                          </w:tcPr>
                          <w:p w:rsidR="00BF26C7" w:rsidRPr="00CB0EAC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Thời gian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E7E6E6" w:themeFill="background2"/>
                          </w:tcPr>
                          <w:p w:rsidR="00BF26C7" w:rsidRPr="00CB0EAC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Thứ hai</w:t>
                            </w:r>
                          </w:p>
                        </w:tc>
                        <w:tc>
                          <w:tcPr>
                            <w:tcW w:w="2009" w:type="dxa"/>
                            <w:shd w:val="clear" w:color="auto" w:fill="E7E6E6" w:themeFill="background2"/>
                          </w:tcPr>
                          <w:p w:rsidR="00BF26C7" w:rsidRPr="00CB0EAC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Thứ ba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CB0EAC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Thứ tư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CB0EAC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Thứ năm</w:t>
                            </w:r>
                          </w:p>
                        </w:tc>
                        <w:tc>
                          <w:tcPr>
                            <w:tcW w:w="1801" w:type="dxa"/>
                            <w:shd w:val="clear" w:color="auto" w:fill="E7E6E6" w:themeFill="background2"/>
                          </w:tcPr>
                          <w:p w:rsidR="00BF26C7" w:rsidRPr="00CB0EAC" w:rsidRDefault="00BF26C7" w:rsidP="00BF26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Thứ sáu</w:t>
                            </w:r>
                          </w:p>
                        </w:tc>
                      </w:tr>
                      <w:tr w:rsidR="00C70F2C" w:rsidRPr="00CB0EAC" w:rsidTr="00C70F2C">
                        <w:trPr>
                          <w:jc w:val="center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C70F2C" w:rsidRPr="00CB0EAC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C70F2C" w:rsidRPr="00CB0EAC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Thể dục</w:t>
                            </w:r>
                          </w:p>
                          <w:p w:rsidR="00C70F2C" w:rsidRPr="00305DC3" w:rsidRDefault="00CB0EAC" w:rsidP="00305DC3">
                            <w:pPr>
                              <w:autoSpaceDE w:val="0"/>
                              <w:autoSpaceDN w:val="0"/>
                              <w:adjustRightInd w:val="0"/>
                              <w:spacing w:before="56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   “</w:t>
                            </w:r>
                            <w:r w:rsidRPr="00CB0EAC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Đi theo hiệu lệnh”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:rsidR="00CB0EAC" w:rsidRPr="00CB0EAC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Văn học</w:t>
                            </w:r>
                          </w:p>
                          <w:p w:rsidR="00C70F2C" w:rsidRPr="00CB0EAC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Thơ </w:t>
                            </w:r>
                            <w:r w:rsidRPr="00CB0EAC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  <w:lang w:bidi="th-TH"/>
                              </w:rPr>
                              <w:t>“Yêu mẹ”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CB0EAC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NBPB</w:t>
                            </w:r>
                          </w:p>
                          <w:p w:rsidR="00C70F2C" w:rsidRPr="00305DC3" w:rsidRDefault="00CB0EAC" w:rsidP="00305DC3">
                            <w:pPr>
                              <w:autoSpaceDE w:val="0"/>
                              <w:autoSpaceDN w:val="0"/>
                              <w:adjustRightInd w:val="0"/>
                              <w:spacing w:before="56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“</w:t>
                            </w:r>
                            <w:r w:rsidRPr="00CB0EAC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Màu đỏ - Màu Vàng”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EC7590" w:rsidRPr="00CB0EAC" w:rsidRDefault="00CB0EAC" w:rsidP="00EC7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Tạo hình</w:t>
                            </w:r>
                          </w:p>
                          <w:p w:rsidR="00EC7590" w:rsidRPr="00CB0EAC" w:rsidRDefault="00CB0EAC" w:rsidP="00EC759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“Tô màu bạn trai- bạn gái”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CB0EAC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HĐVĐV</w:t>
                            </w:r>
                          </w:p>
                          <w:p w:rsidR="00C70F2C" w:rsidRPr="00CB0EAC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bCs/>
                                <w:sz w:val="26"/>
                                <w:szCs w:val="26"/>
                              </w:rPr>
                              <w:t>“Xếp cạnh”</w:t>
                            </w:r>
                          </w:p>
                        </w:tc>
                      </w:tr>
                      <w:tr w:rsidR="00C70F2C" w:rsidRPr="00CB0EAC" w:rsidTr="00C70F2C">
                        <w:trPr>
                          <w:jc w:val="center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C70F2C" w:rsidRPr="00CB0EAC" w:rsidRDefault="00C70F2C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B0EAC" w:rsidRPr="00CB0EAC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Rèn kỹ năng</w:t>
                            </w:r>
                          </w:p>
                          <w:p w:rsidR="00C70F2C" w:rsidRPr="00CB0EAC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 Đi vệ sinh đúng nơi qui định”</w:t>
                            </w:r>
                          </w:p>
                        </w:tc>
                        <w:tc>
                          <w:tcPr>
                            <w:tcW w:w="2009" w:type="dxa"/>
                          </w:tcPr>
                          <w:p w:rsidR="00CB0EAC" w:rsidRPr="00CB0EAC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Làm bài tập</w:t>
                            </w:r>
                          </w:p>
                          <w:p w:rsidR="00C70F2C" w:rsidRPr="00CB0EAC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“Khoanh tròn các hình có màu đỏ” trong BT giấy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CB0EAC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MTXQ</w:t>
                            </w:r>
                          </w:p>
                          <w:p w:rsidR="00C70F2C" w:rsidRPr="00CB0EAC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 Bé biết đồ vật của bạn trai – bạn gái” trong quyển KH và XH trang 3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CB0EAC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Làm bài tập</w:t>
                            </w:r>
                          </w:p>
                          <w:p w:rsidR="00C70F2C" w:rsidRPr="00CB0EAC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“Khoanh tròn các hình có màu đỏ” trong quyển toán trang 1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CB0EAC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b/>
                                <w:sz w:val="26"/>
                                <w:szCs w:val="26"/>
                              </w:rPr>
                              <w:t>Rèn kỹ năng</w:t>
                            </w:r>
                          </w:p>
                          <w:p w:rsidR="00C70F2C" w:rsidRPr="00CB0EAC" w:rsidRDefault="00CB0EAC" w:rsidP="00CB0E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“Phân biệt được nhà về sinh bạn trai- bạn gái”</w:t>
                            </w:r>
                          </w:p>
                        </w:tc>
                      </w:tr>
                      <w:tr w:rsidR="00BF26C7" w:rsidRPr="00CB0EAC" w:rsidTr="00C70F2C">
                        <w:trPr>
                          <w:trHeight w:val="1340"/>
                          <w:jc w:val="center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BF26C7" w:rsidRPr="00CB0EAC" w:rsidRDefault="00AE3B8E" w:rsidP="00C70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CHIỀU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CB0EAC" w:rsidRPr="00CB0EAC" w:rsidRDefault="00CB0EAC" w:rsidP="00CB0EA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Chơi TC</w:t>
                            </w:r>
                            <w:r w:rsidRPr="00CB0EAC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“Nu na nu nóng”</w:t>
                            </w:r>
                          </w:p>
                          <w:p w:rsidR="00BF26C7" w:rsidRPr="00CB0EAC" w:rsidRDefault="00BF26C7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</w:tcPr>
                          <w:p w:rsidR="00BF26C7" w:rsidRPr="00305DC3" w:rsidRDefault="00305DC3" w:rsidP="00305DC3">
                            <w:pPr>
                              <w:spacing w:before="100" w:beforeAutospacing="1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TC </w:t>
                            </w:r>
                            <w:r w:rsidR="00CB0EAC" w:rsidRPr="00C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tên trẻ, tên cô giáo, tên  thân mật ở  nhà, tuổi, trai, gái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1" w:type="dxa"/>
                          </w:tcPr>
                          <w:p w:rsidR="00CB0EAC" w:rsidRPr="00CB0EAC" w:rsidRDefault="00EC7590" w:rsidP="00CB0EAC">
                            <w:pP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Chơi TC </w:t>
                            </w:r>
                            <w:r w:rsidR="00CB0EAC" w:rsidRPr="00C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“</w:t>
                            </w:r>
                            <w:r w:rsidR="00CB0EAC" w:rsidRPr="00C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Nu na nu nống</w:t>
                            </w:r>
                            <w:r w:rsidR="00CB0EAC" w:rsidRPr="00C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:rsidR="00EC7590" w:rsidRPr="00EC7590" w:rsidRDefault="00EC7590" w:rsidP="00EC7590">
                            <w:pP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F26C7" w:rsidRPr="00CB0EAC" w:rsidRDefault="00BF26C7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</w:tcPr>
                          <w:p w:rsidR="00BF26C7" w:rsidRPr="00CB0EAC" w:rsidRDefault="00EC7590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Cô và trẻ cùng đọc thơ</w:t>
                            </w:r>
                          </w:p>
                        </w:tc>
                        <w:tc>
                          <w:tcPr>
                            <w:tcW w:w="1801" w:type="dxa"/>
                          </w:tcPr>
                          <w:p w:rsidR="00BF26C7" w:rsidRPr="00CB0EAC" w:rsidRDefault="00E76CFC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Xem ti</w:t>
                            </w:r>
                            <w:r w:rsidR="00B97AB9" w:rsidRPr="00CB0E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vi</w:t>
                            </w:r>
                          </w:p>
                          <w:p w:rsidR="00B97AB9" w:rsidRPr="00CB0EAC" w:rsidRDefault="00B97AB9" w:rsidP="0047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B0E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Hoạt hình</w:t>
                            </w:r>
                          </w:p>
                        </w:tc>
                      </w:tr>
                    </w:tbl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  <w:p w:rsidR="00BF26C7" w:rsidRDefault="00BF26C7" w:rsidP="00BF26C7"/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0AC9" wp14:editId="7646BE85">
                <wp:simplePos x="0" y="0"/>
                <wp:positionH relativeFrom="margin">
                  <wp:align>left</wp:align>
                </wp:positionH>
                <wp:positionV relativeFrom="paragraph">
                  <wp:posOffset>-297700</wp:posOffset>
                </wp:positionV>
                <wp:extent cx="9191971" cy="1371600"/>
                <wp:effectExtent l="38100" t="0" r="66675" b="19050"/>
                <wp:wrapNone/>
                <wp:docPr id="3" name="Down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971" cy="1371600"/>
                        </a:xfrm>
                        <a:prstGeom prst="ribbon">
                          <a:avLst>
                            <a:gd name="adj1" fmla="val 16667"/>
                            <a:gd name="adj2" fmla="val 683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6C7" w:rsidRDefault="00BF26C7" w:rsidP="00BF26C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590"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TRƯỜNG MẦM NON RẠNG ĐÔNG 14</w:t>
                            </w:r>
                          </w:p>
                          <w:p w:rsidR="00EC7590" w:rsidRPr="00EC7590" w:rsidRDefault="00EC7590" w:rsidP="00BF26C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LỚP: SÓC NÂU (24 -36 tháng)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C0AC9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3" o:spid="_x0000_s1027" type="#_x0000_t53" style="position:absolute;margin-left:0;margin-top:-23.45pt;width:723.8pt;height:10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dxogIAAKEFAAAOAAAAZHJzL2Uyb0RvYy54bWysVFFP2zAQfp+0/2D5fSRpoYWKFFUgpkkI&#10;EDDx7Do2yeT4PNtt0v36nR03rQbaw7RWcmzf3Xd3n+/u8qpvFdkK6xrQJS1OckqE5lA1+q2k319u&#10;v5xT4jzTFVOgRUl3wtGr5edPl51ZiAnUoCphCYJot+hMSWvvzSLLHK9Fy9wJGKFRKMG2zOPRvmWV&#10;ZR2ityqb5Pks68BWxgIXzuHtzSCky4gvpeD+QUonPFElxdh8XG1c12HNlpds8WaZqRuewmD/EEXL&#10;Go1OR6gb5hnZ2OYdVNtwCw6kP+HQZiBlw0XMAbMp8j+yea6ZETEXJMeZkSb3/2D5/fbRkqYq6ZQS&#10;zVp8ohvoNHlq1mvQZBoI6oxboN6zebTp5HAbsu2lbcMX8yB9JHU3kip6TzheXhT4nxeUcJQV03kx&#10;yyPt2cHcWOe/CmhJ2JTURt+RTra9cz7yWqXoWPUDsWSr8Jm2TJFiNpvN0zMe6UyOdWbn06IIOugz&#10;IeJu7xWvQ4ZDTnHnd0oEp0o/CYnkYBaTGE4sS3GtLEHXJWWcC+2LQVSzSgzXZzn+krvRIjqPgAFZ&#10;NkqN2AkglPx77CHqpB9MRazq0Tj/W2CD8WgRPYP2o3HbaLAfASjMKnke9PckDdQElny/7mPhRM1w&#10;s4Zqh8VkYegyZ/htgw96x5x/ZBbfCxsQR4V/wEUq6EoKaUdJDfbXR/dBH6sdpZR02KYldT83zApK&#10;1DeNfXBRnJ6Gvo6H07P5BA/2WLI+luhNew34cFhBGF3cBn2v9ltpoX3FibIKXlHENEffJeXe7g/X&#10;fhgfOJO4WK2iGvayYf5OPxsewAPPobpe+ldmTapqjw1xD/uWToU4cHzQDZYaVhsPsvFBeOA1HXAO&#10;xFJKMysMmuNz1DpM1uVvAAAA//8DAFBLAwQUAAYACAAAACEA4ymw694AAAAJAQAADwAAAGRycy9k&#10;b3ducmV2LnhtbEyPwU7DMBBE70j8g7VI3FonKHLbEKdCSBUcuND2wHETL0lEvI5iN0n/HvcEt1nN&#10;auZNsV9sLyYafedYQ7pOQBDXznTcaDifDqstCB+QDfaOScOVPOzL+7sCc+Nm/qTpGBoRQ9jnqKEN&#10;Ycil9HVLFv3aDcTR+3ajxRDPsZFmxDmG214+JYmSFjuODS0O9NpS/XO8WA0fuKVkmk/q/ZAO1Zsf&#10;N/h1rbR+fFhenkEEWsLfM9zwIzqUkalyFzZe9BrikKBhlakdiJudZRsFoopK7VKQZSH/Lyh/AQAA&#10;//8DAFBLAQItABQABgAIAAAAIQC2gziS/gAAAOEBAAATAAAAAAAAAAAAAAAAAAAAAABbQ29udGVu&#10;dF9UeXBlc10ueG1sUEsBAi0AFAAGAAgAAAAhADj9If/WAAAAlAEAAAsAAAAAAAAAAAAAAAAALwEA&#10;AF9yZWxzLy5yZWxzUEsBAi0AFAAGAAgAAAAhAMu3R3GiAgAAoQUAAA4AAAAAAAAAAAAAAAAALgIA&#10;AGRycy9lMm9Eb2MueG1sUEsBAi0AFAAGAAgAAAAhAOMpsOveAAAACQEAAA8AAAAAAAAAAAAAAAAA&#10;/AQAAGRycy9kb3ducmV2LnhtbFBLBQYAAAAABAAEAPMAAAAHBgAAAAA=&#10;" adj="3422,3600" fillcolor="#5b9bd5 [3204]" strokecolor="#1f4d78 [1604]" strokeweight="1pt">
                <v:stroke joinstyle="miter"/>
                <v:textbox>
                  <w:txbxContent>
                    <w:p w:rsidR="00BF26C7" w:rsidRDefault="00BF26C7" w:rsidP="00BF26C7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7590"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TRƯỜNG MẦM NON RẠNG ĐÔNG 14</w:t>
                      </w:r>
                    </w:p>
                    <w:p w:rsidR="00EC7590" w:rsidRPr="00EC7590" w:rsidRDefault="00EC7590" w:rsidP="00BF26C7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LỚP: SÓC NÂU (24 -36 tháng)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03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-325409</wp:posOffset>
            </wp:positionV>
            <wp:extent cx="10037445" cy="7730837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3586" cy="7743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048" w:rsidSect="0086603D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D"/>
    <w:rsid w:val="00305DC3"/>
    <w:rsid w:val="00477093"/>
    <w:rsid w:val="005145CD"/>
    <w:rsid w:val="0086603D"/>
    <w:rsid w:val="00AE3B8E"/>
    <w:rsid w:val="00B97AB9"/>
    <w:rsid w:val="00BF26C7"/>
    <w:rsid w:val="00C70F2C"/>
    <w:rsid w:val="00CB0EAC"/>
    <w:rsid w:val="00E76CFC"/>
    <w:rsid w:val="00EB7048"/>
    <w:rsid w:val="00E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7BC5"/>
  <w15:chartTrackingRefBased/>
  <w15:docId w15:val="{356B448E-CE76-4763-B52F-D85AA2C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2024-10-14T07:06:00Z</dcterms:created>
  <dcterms:modified xsi:type="dcterms:W3CDTF">2024-10-14T07:17:00Z</dcterms:modified>
</cp:coreProperties>
</file>